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78" w:rsidRPr="00805C8D" w:rsidRDefault="009B0C78" w:rsidP="006F7A6D">
      <w:pPr>
        <w:jc w:val="both"/>
        <w:rPr>
          <w:sz w:val="28"/>
          <w:szCs w:val="28"/>
        </w:rPr>
      </w:pPr>
      <w:r w:rsidRPr="00805C8D">
        <w:rPr>
          <w:sz w:val="28"/>
          <w:szCs w:val="28"/>
        </w:rPr>
        <w:tab/>
        <w:t>Прокуратурой Фрунзенского района Санкт-Петербурга в ходе анализа оперативной обстановки на территории района, прежде всего, характера и способов совершения преступлений корыстно-насильственной и имущественной направленности, был</w:t>
      </w:r>
      <w:r w:rsidR="00EE5B66">
        <w:rPr>
          <w:sz w:val="28"/>
          <w:szCs w:val="28"/>
        </w:rPr>
        <w:t>и</w:t>
      </w:r>
      <w:r w:rsidRPr="00805C8D">
        <w:rPr>
          <w:sz w:val="28"/>
          <w:szCs w:val="28"/>
        </w:rPr>
        <w:t xml:space="preserve"> </w:t>
      </w:r>
      <w:r w:rsidR="00EE5B66">
        <w:rPr>
          <w:sz w:val="28"/>
          <w:szCs w:val="28"/>
        </w:rPr>
        <w:t>отмечены неоднократные факты совершения действий, имеющих признаки мошенничества,</w:t>
      </w:r>
      <w:r w:rsidRPr="00805C8D">
        <w:rPr>
          <w:sz w:val="28"/>
          <w:szCs w:val="28"/>
        </w:rPr>
        <w:t xml:space="preserve"> где потерпевшей стороной являются граждане пожилого возраста. </w:t>
      </w:r>
    </w:p>
    <w:p w:rsidR="009B0C78" w:rsidRPr="00805C8D" w:rsidRDefault="00EE5B66" w:rsidP="0044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обстоятельств совершения деяний</w:t>
      </w:r>
      <w:r w:rsidR="009B0C78" w:rsidRPr="0080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выявил </w:t>
      </w:r>
      <w:r w:rsidR="009B0C78" w:rsidRPr="00805C8D">
        <w:rPr>
          <w:sz w:val="28"/>
          <w:szCs w:val="28"/>
        </w:rPr>
        <w:t>широкое распространение тако</w:t>
      </w:r>
      <w:r>
        <w:rPr>
          <w:sz w:val="28"/>
          <w:szCs w:val="28"/>
        </w:rPr>
        <w:t>го</w:t>
      </w:r>
      <w:r w:rsidR="009B0C78" w:rsidRPr="00805C8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</w:t>
      </w:r>
      <w:r w:rsidR="009B0C78" w:rsidRPr="00805C8D">
        <w:rPr>
          <w:sz w:val="28"/>
          <w:szCs w:val="28"/>
        </w:rPr>
        <w:t xml:space="preserve"> совершения преступлений</w:t>
      </w:r>
      <w:r>
        <w:rPr>
          <w:sz w:val="28"/>
          <w:szCs w:val="28"/>
        </w:rPr>
        <w:t>,</w:t>
      </w:r>
      <w:r w:rsidR="009B0C78" w:rsidRPr="00805C8D">
        <w:rPr>
          <w:sz w:val="28"/>
          <w:szCs w:val="28"/>
        </w:rPr>
        <w:t xml:space="preserve"> как распространение</w:t>
      </w:r>
      <w:r>
        <w:rPr>
          <w:sz w:val="28"/>
          <w:szCs w:val="28"/>
        </w:rPr>
        <w:t xml:space="preserve"> </w:t>
      </w:r>
      <w:r w:rsidRPr="00805C8D">
        <w:rPr>
          <w:sz w:val="28"/>
          <w:szCs w:val="28"/>
        </w:rPr>
        <w:t>биодобавок (далее – БАД)</w:t>
      </w:r>
      <w:r w:rsidR="00442111" w:rsidRPr="00805C8D">
        <w:rPr>
          <w:sz w:val="28"/>
          <w:szCs w:val="28"/>
        </w:rPr>
        <w:t>.</w:t>
      </w:r>
    </w:p>
    <w:p w:rsidR="00442111" w:rsidRDefault="00442111" w:rsidP="00442111">
      <w:pPr>
        <w:ind w:firstLine="708"/>
        <w:jc w:val="both"/>
        <w:rPr>
          <w:sz w:val="28"/>
          <w:szCs w:val="28"/>
        </w:rPr>
      </w:pPr>
      <w:r w:rsidRPr="00805C8D">
        <w:rPr>
          <w:sz w:val="28"/>
          <w:szCs w:val="28"/>
        </w:rPr>
        <w:t>Злоумышленники по телефону представляются представителями медицинских учреждений, поликлиник, центров или фармацевтических фирм</w:t>
      </w:r>
      <w:r w:rsidR="00EE5B66">
        <w:rPr>
          <w:sz w:val="28"/>
          <w:szCs w:val="28"/>
        </w:rPr>
        <w:t>. По телефону (!) проводят</w:t>
      </w:r>
      <w:r w:rsidRPr="00805C8D">
        <w:rPr>
          <w:sz w:val="28"/>
          <w:szCs w:val="28"/>
        </w:rPr>
        <w:t xml:space="preserve"> </w:t>
      </w:r>
      <w:r w:rsidR="00EE5B66">
        <w:rPr>
          <w:sz w:val="28"/>
          <w:szCs w:val="28"/>
        </w:rPr>
        <w:t xml:space="preserve">диагностику </w:t>
      </w:r>
      <w:r w:rsidRPr="00805C8D">
        <w:rPr>
          <w:sz w:val="28"/>
          <w:szCs w:val="28"/>
        </w:rPr>
        <w:t xml:space="preserve">и </w:t>
      </w:r>
      <w:r w:rsidR="00EE5B66">
        <w:rPr>
          <w:sz w:val="28"/>
          <w:szCs w:val="28"/>
        </w:rPr>
        <w:t xml:space="preserve">настойчиво </w:t>
      </w:r>
      <w:r w:rsidRPr="00805C8D">
        <w:rPr>
          <w:sz w:val="28"/>
          <w:szCs w:val="28"/>
        </w:rPr>
        <w:t>предлагают приобрести посредством курьерской доставки лекарственные средства</w:t>
      </w:r>
      <w:r w:rsidR="00EE5B66">
        <w:rPr>
          <w:sz w:val="28"/>
          <w:szCs w:val="28"/>
        </w:rPr>
        <w:t xml:space="preserve">, которые фактически являются </w:t>
      </w:r>
      <w:r w:rsidR="00EE5B66" w:rsidRPr="00805C8D">
        <w:rPr>
          <w:sz w:val="28"/>
          <w:szCs w:val="28"/>
        </w:rPr>
        <w:t>биологически активны</w:t>
      </w:r>
      <w:r w:rsidR="00EE5B66">
        <w:rPr>
          <w:sz w:val="28"/>
          <w:szCs w:val="28"/>
        </w:rPr>
        <w:t>ми</w:t>
      </w:r>
      <w:r w:rsidR="00EE5B66" w:rsidRPr="00805C8D">
        <w:rPr>
          <w:sz w:val="28"/>
          <w:szCs w:val="28"/>
        </w:rPr>
        <w:t xml:space="preserve"> добавк</w:t>
      </w:r>
      <w:r w:rsidR="00EE5B66">
        <w:rPr>
          <w:sz w:val="28"/>
          <w:szCs w:val="28"/>
        </w:rPr>
        <w:t>ами</w:t>
      </w:r>
      <w:r w:rsidRPr="00805C8D">
        <w:rPr>
          <w:sz w:val="28"/>
          <w:szCs w:val="28"/>
        </w:rPr>
        <w:t>. При этом</w:t>
      </w:r>
      <w:proofErr w:type="gramStart"/>
      <w:r w:rsidRPr="00805C8D">
        <w:rPr>
          <w:sz w:val="28"/>
          <w:szCs w:val="28"/>
        </w:rPr>
        <w:t>,</w:t>
      </w:r>
      <w:proofErr w:type="gramEnd"/>
      <w:r w:rsidRPr="00805C8D">
        <w:rPr>
          <w:sz w:val="28"/>
          <w:szCs w:val="28"/>
        </w:rPr>
        <w:t xml:space="preserve"> граждане вводятся в заблуждение относительно лечебных свойств</w:t>
      </w:r>
      <w:r w:rsidR="00EE5B66">
        <w:rPr>
          <w:sz w:val="28"/>
          <w:szCs w:val="28"/>
        </w:rPr>
        <w:t xml:space="preserve"> товара. Зачастую указанные средства приобретаются гражданами за десятки и сотни тысяч рублей. </w:t>
      </w:r>
      <w:r w:rsidR="009300FB">
        <w:rPr>
          <w:sz w:val="28"/>
          <w:szCs w:val="28"/>
        </w:rPr>
        <w:t>При реализации товара, в целях создания видимости законности действий, могут предоставляться копии сертификатов, товарные чеки.</w:t>
      </w:r>
    </w:p>
    <w:p w:rsidR="009300FB" w:rsidRDefault="009300FB" w:rsidP="0044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виновных лиц обладают признаками состава преступления, предусмотренного ст.159 УК РФ (мошенничество). </w:t>
      </w:r>
    </w:p>
    <w:p w:rsidR="00EE5B66" w:rsidRDefault="00EE5B66" w:rsidP="0044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в целях профилактики</w:t>
      </w:r>
      <w:r w:rsidR="006F7A6D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и недопущения фактов совершения мошенничества в отношении </w:t>
      </w:r>
      <w:r w:rsidR="006F7A6D">
        <w:rPr>
          <w:sz w:val="28"/>
          <w:szCs w:val="28"/>
        </w:rPr>
        <w:t>граждан.</w:t>
      </w:r>
    </w:p>
    <w:p w:rsidR="006F7A6D" w:rsidRDefault="006F7A6D" w:rsidP="0044211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F7A6D" w:rsidRDefault="006F7A6D" w:rsidP="00442111">
      <w:pPr>
        <w:ind w:firstLine="708"/>
        <w:jc w:val="both"/>
        <w:rPr>
          <w:sz w:val="28"/>
          <w:szCs w:val="28"/>
        </w:rPr>
      </w:pPr>
    </w:p>
    <w:p w:rsidR="006F7A6D" w:rsidRPr="00805C8D" w:rsidRDefault="006F7A6D" w:rsidP="00442111">
      <w:pPr>
        <w:ind w:firstLine="708"/>
        <w:jc w:val="both"/>
        <w:rPr>
          <w:sz w:val="28"/>
          <w:szCs w:val="28"/>
        </w:rPr>
      </w:pPr>
    </w:p>
    <w:p w:rsidR="00497CDB" w:rsidRPr="00805C8D" w:rsidRDefault="00497CDB">
      <w:pPr>
        <w:rPr>
          <w:spacing w:val="-6"/>
          <w:sz w:val="28"/>
          <w:szCs w:val="28"/>
        </w:rPr>
      </w:pPr>
    </w:p>
    <w:sectPr w:rsidR="00497CDB" w:rsidRPr="008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78"/>
    <w:rsid w:val="00442111"/>
    <w:rsid w:val="00497CDB"/>
    <w:rsid w:val="005F2B64"/>
    <w:rsid w:val="006A14BA"/>
    <w:rsid w:val="006F7A6D"/>
    <w:rsid w:val="0074317A"/>
    <w:rsid w:val="00805C8D"/>
    <w:rsid w:val="00880FD8"/>
    <w:rsid w:val="009300FB"/>
    <w:rsid w:val="009B0C78"/>
    <w:rsid w:val="00E148D0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C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C8D"/>
    <w:pPr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C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C8D"/>
    <w:pPr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Мария А.</dc:creator>
  <cp:lastModifiedBy>Терещенко Людмила А.</cp:lastModifiedBy>
  <cp:revision>4</cp:revision>
  <cp:lastPrinted>2017-11-16T12:46:00Z</cp:lastPrinted>
  <dcterms:created xsi:type="dcterms:W3CDTF">2017-11-16T12:35:00Z</dcterms:created>
  <dcterms:modified xsi:type="dcterms:W3CDTF">2017-12-07T06:15:00Z</dcterms:modified>
</cp:coreProperties>
</file>